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72" w:rsidRPr="00D742CF" w:rsidRDefault="00A44472" w:rsidP="00A44472">
      <w:pPr>
        <w:spacing w:after="0" w:line="240" w:lineRule="auto"/>
        <w:ind w:left="107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74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Утверждаю:__________</w:t>
      </w:r>
    </w:p>
    <w:p w:rsidR="00A44472" w:rsidRDefault="00A44472" w:rsidP="00A44472">
      <w:pPr>
        <w:spacing w:after="0" w:line="240" w:lineRule="auto"/>
        <w:ind w:left="107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О.Б. Худякова</w:t>
      </w:r>
    </w:p>
    <w:p w:rsidR="00A44472" w:rsidRPr="00D742CF" w:rsidRDefault="00A44472" w:rsidP="00A44472">
      <w:pPr>
        <w:spacing w:after="0" w:line="240" w:lineRule="auto"/>
        <w:ind w:left="107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72" w:rsidRPr="00D742CF" w:rsidRDefault="00A44472" w:rsidP="00A44472">
      <w:pPr>
        <w:spacing w:after="0" w:line="240" w:lineRule="auto"/>
        <w:jc w:val="center"/>
        <w:rPr>
          <w:rFonts w:ascii="Monotype Corsiva" w:hAnsi="Monotype Corsiva"/>
          <w:b/>
          <w:sz w:val="40"/>
          <w:szCs w:val="28"/>
        </w:rPr>
      </w:pPr>
      <w:r w:rsidRPr="00D742CF">
        <w:rPr>
          <w:rFonts w:ascii="Monotype Corsiva" w:hAnsi="Monotype Corsiva"/>
          <w:b/>
          <w:sz w:val="40"/>
          <w:szCs w:val="28"/>
        </w:rPr>
        <w:t xml:space="preserve">График проведения предметных недель </w:t>
      </w:r>
    </w:p>
    <w:p w:rsidR="00A44472" w:rsidRPr="00D742CF" w:rsidRDefault="00A44472" w:rsidP="00A44472">
      <w:pPr>
        <w:spacing w:line="240" w:lineRule="auto"/>
        <w:jc w:val="center"/>
        <w:rPr>
          <w:rFonts w:ascii="Monotype Corsiva" w:hAnsi="Monotype Corsiva"/>
          <w:b/>
          <w:sz w:val="40"/>
          <w:szCs w:val="28"/>
        </w:rPr>
      </w:pPr>
      <w:r w:rsidRPr="00D742CF">
        <w:rPr>
          <w:rFonts w:ascii="Monotype Corsiva" w:hAnsi="Monotype Corsiva"/>
          <w:b/>
          <w:sz w:val="40"/>
          <w:szCs w:val="28"/>
        </w:rPr>
        <w:t xml:space="preserve">в 2017/2018 учебном году </w:t>
      </w:r>
    </w:p>
    <w:tbl>
      <w:tblPr>
        <w:tblStyle w:val="af3"/>
        <w:tblW w:w="10209" w:type="dxa"/>
        <w:tblInd w:w="-601" w:type="dxa"/>
        <w:tblLook w:val="04A0" w:firstRow="1" w:lastRow="0" w:firstColumn="1" w:lastColumn="0" w:noHBand="0" w:noVBand="1"/>
      </w:tblPr>
      <w:tblGrid>
        <w:gridCol w:w="3828"/>
        <w:gridCol w:w="3190"/>
        <w:gridCol w:w="3191"/>
      </w:tblGrid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C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C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2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07.11.2017 – 10.11.2017 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Посохова И.И.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Самоносова О.Н.</w:t>
            </w: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13.11.2017 – 17.11.2017 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Социальные науки  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Сизикова А.И.</w:t>
            </w: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20.11.2017 – 24.11.2017 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Днепровская Е.А.</w:t>
            </w: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27.11.2017 – 01.12.2017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Куценко А.А.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04.12.2017 – 08.12.2017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Неделя начальной школы 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Куйдина С.С.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Филинова С.А. 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Нагаева В.В.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Страмилова Н.А.</w:t>
            </w: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15.01.2018 – 19.01.2018 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Русский язык, литература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Богодухова Р.М.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Цыпылова М.Н.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Богодухова А.А.</w:t>
            </w: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05.02.2018 – 09.02.2018 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Неделя наук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Сизикова А.И.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Куценко С.М.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Дорожкова Е.А.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Куйдина С.С.</w:t>
            </w: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12.02.2018 – 22.02.2018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Декада ОБЖ и физической культуры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Дорожкова Е.А.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Куценко А.А.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Звягинцев А.М.</w:t>
            </w: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19.03.2018 – 23.03.2018 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Неделя театра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Филинова С.А.</w:t>
            </w: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02.04.2018 – 06.04.2018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Технология, МХК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Нагаева В.В. 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Андреева Н.В.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Страмилов С.А.</w:t>
            </w: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09.04.2018 – 20.04.2018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Декада естествознания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Богодухова Г.Н.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Куценко С.М.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Щербакова А.А.</w:t>
            </w:r>
          </w:p>
        </w:tc>
      </w:tr>
      <w:tr w:rsidR="00A44472" w:rsidRPr="00D742CF" w:rsidTr="00D57C13">
        <w:tc>
          <w:tcPr>
            <w:tcW w:w="3828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23.04.2018 – 27.04.2018 </w:t>
            </w:r>
          </w:p>
        </w:tc>
        <w:tc>
          <w:tcPr>
            <w:tcW w:w="3190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 xml:space="preserve">Методическая неделя </w:t>
            </w:r>
          </w:p>
        </w:tc>
        <w:tc>
          <w:tcPr>
            <w:tcW w:w="3191" w:type="dxa"/>
          </w:tcPr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Куценко С.М.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Куйдина С.С.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Сизикова А.И.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Богодухова Г.Н.</w:t>
            </w:r>
          </w:p>
          <w:p w:rsidR="00A44472" w:rsidRPr="00D742CF" w:rsidRDefault="00A44472" w:rsidP="00D57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42CF">
              <w:rPr>
                <w:rFonts w:ascii="Times New Roman" w:hAnsi="Times New Roman" w:cs="Times New Roman"/>
                <w:sz w:val="32"/>
                <w:szCs w:val="32"/>
              </w:rPr>
              <w:t>Дорожкова Е.А.</w:t>
            </w:r>
          </w:p>
        </w:tc>
      </w:tr>
    </w:tbl>
    <w:p w:rsidR="00A44472" w:rsidRPr="00D742CF" w:rsidRDefault="00A44472" w:rsidP="00A44472">
      <w:pPr>
        <w:spacing w:line="240" w:lineRule="auto"/>
        <w:rPr>
          <w:sz w:val="28"/>
          <w:szCs w:val="28"/>
        </w:rPr>
      </w:pPr>
    </w:p>
    <w:sectPr w:rsidR="00A44472" w:rsidRPr="00D742CF" w:rsidSect="00A444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72"/>
    <w:rsid w:val="002A5004"/>
    <w:rsid w:val="004525FF"/>
    <w:rsid w:val="00A44472"/>
    <w:rsid w:val="00DE1D4D"/>
    <w:rsid w:val="00F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72"/>
  </w:style>
  <w:style w:type="paragraph" w:styleId="1">
    <w:name w:val="heading 1"/>
    <w:basedOn w:val="a"/>
    <w:next w:val="a"/>
    <w:link w:val="10"/>
    <w:uiPriority w:val="9"/>
    <w:qFormat/>
    <w:rsid w:val="00F27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5004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5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5004"/>
    <w:rPr>
      <w:rFonts w:ascii="Times New Roman" w:eastAsiaTheme="majorEastAsia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79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79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79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79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79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79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27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9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9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27905"/>
    <w:rPr>
      <w:b/>
      <w:bCs/>
    </w:rPr>
  </w:style>
  <w:style w:type="character" w:styleId="a8">
    <w:name w:val="Emphasis"/>
    <w:basedOn w:val="a0"/>
    <w:uiPriority w:val="20"/>
    <w:qFormat/>
    <w:rsid w:val="00F27905"/>
    <w:rPr>
      <w:i/>
      <w:iCs/>
    </w:rPr>
  </w:style>
  <w:style w:type="paragraph" w:styleId="a9">
    <w:name w:val="No Spacing"/>
    <w:basedOn w:val="a"/>
    <w:uiPriority w:val="1"/>
    <w:qFormat/>
    <w:rsid w:val="00F2790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279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9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790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279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2790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2790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2790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2790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F2790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2790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7905"/>
    <w:pPr>
      <w:outlineLvl w:val="9"/>
    </w:pPr>
  </w:style>
  <w:style w:type="table" w:styleId="af3">
    <w:name w:val="Table Grid"/>
    <w:basedOn w:val="a1"/>
    <w:uiPriority w:val="59"/>
    <w:rsid w:val="00A4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72"/>
  </w:style>
  <w:style w:type="paragraph" w:styleId="1">
    <w:name w:val="heading 1"/>
    <w:basedOn w:val="a"/>
    <w:next w:val="a"/>
    <w:link w:val="10"/>
    <w:uiPriority w:val="9"/>
    <w:qFormat/>
    <w:rsid w:val="00F27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5004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5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5004"/>
    <w:rPr>
      <w:rFonts w:ascii="Times New Roman" w:eastAsiaTheme="majorEastAsia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79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79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79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79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79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79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27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9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9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27905"/>
    <w:rPr>
      <w:b/>
      <w:bCs/>
    </w:rPr>
  </w:style>
  <w:style w:type="character" w:styleId="a8">
    <w:name w:val="Emphasis"/>
    <w:basedOn w:val="a0"/>
    <w:uiPriority w:val="20"/>
    <w:qFormat/>
    <w:rsid w:val="00F27905"/>
    <w:rPr>
      <w:i/>
      <w:iCs/>
    </w:rPr>
  </w:style>
  <w:style w:type="paragraph" w:styleId="a9">
    <w:name w:val="No Spacing"/>
    <w:basedOn w:val="a"/>
    <w:uiPriority w:val="1"/>
    <w:qFormat/>
    <w:rsid w:val="00F2790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279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9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790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279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2790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2790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2790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2790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F2790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2790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7905"/>
    <w:pPr>
      <w:outlineLvl w:val="9"/>
    </w:pPr>
  </w:style>
  <w:style w:type="table" w:styleId="af3">
    <w:name w:val="Table Grid"/>
    <w:basedOn w:val="a1"/>
    <w:uiPriority w:val="59"/>
    <w:rsid w:val="00A4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2018-01-25T07:53:00Z</dcterms:created>
  <dcterms:modified xsi:type="dcterms:W3CDTF">2018-01-25T07:54:00Z</dcterms:modified>
</cp:coreProperties>
</file>